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Pr="00A43524" w:rsidRDefault="008864FB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  <w:u w:val="single"/>
        </w:rPr>
        <w:t>REQUERIMENTO</w:t>
      </w:r>
      <w:r w:rsidRPr="00A43524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6C1BB2">
        <w:rPr>
          <w:rFonts w:ascii="Arial" w:hAnsi="Arial" w:cs="Arial"/>
          <w:sz w:val="24"/>
          <w:szCs w:val="24"/>
          <w:u w:val="single"/>
        </w:rPr>
        <w:t>Nº43</w:t>
      </w:r>
      <w:r w:rsidR="00C30F5C" w:rsidRPr="00A43524">
        <w:rPr>
          <w:rFonts w:ascii="Arial" w:hAnsi="Arial" w:cs="Arial"/>
          <w:sz w:val="24"/>
          <w:szCs w:val="24"/>
          <w:u w:val="single"/>
        </w:rPr>
        <w:t>/2024</w:t>
      </w:r>
    </w:p>
    <w:p w:rsidR="008864FB" w:rsidRPr="00A43524" w:rsidRDefault="008864FB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spacing w:line="480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Excelentíssimo</w:t>
      </w:r>
      <w:r w:rsidRPr="00A43524">
        <w:rPr>
          <w:rFonts w:ascii="Arial" w:hAnsi="Arial" w:cs="Arial"/>
          <w:spacing w:val="-8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Senhor</w:t>
      </w:r>
      <w:r w:rsidRPr="00A43524">
        <w:rPr>
          <w:rFonts w:ascii="Arial" w:hAnsi="Arial" w:cs="Arial"/>
          <w:spacing w:val="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9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DD.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Presidente,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da</w:t>
      </w:r>
      <w:r w:rsidRPr="00A43524">
        <w:rPr>
          <w:rFonts w:ascii="Arial" w:hAnsi="Arial" w:cs="Arial"/>
          <w:spacing w:val="-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Câmara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Municipal.  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7" w:lineRule="exact"/>
        <w:ind w:left="1803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p w:rsidR="008864FB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Senhor Presidente,</w:t>
      </w:r>
    </w:p>
    <w:p w:rsidR="007B7FF5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</w:p>
    <w:p w:rsidR="007B7FF5" w:rsidRPr="006C1BB2" w:rsidRDefault="007B7FF5" w:rsidP="006C1BB2">
      <w:pPr>
        <w:spacing w:line="273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O vereador que abaixo subscreve, no uso de suas prerrogativas regimentais,vem, respeitosamente, requer que a votação</w:t>
      </w:r>
      <w:r w:rsidR="006C1BB2">
        <w:rPr>
          <w:rFonts w:ascii="Arial" w:hAnsi="Arial" w:cs="Arial"/>
          <w:spacing w:val="-1"/>
          <w:sz w:val="24"/>
          <w:szCs w:val="24"/>
        </w:rPr>
        <w:t xml:space="preserve"> Aberta</w:t>
      </w:r>
      <w:bookmarkStart w:id="0" w:name="_GoBack"/>
      <w:bookmarkEnd w:id="0"/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6C1BB2">
        <w:rPr>
          <w:rFonts w:ascii="Arial" w:hAnsi="Arial" w:cs="Arial"/>
          <w:spacing w:val="-1"/>
          <w:sz w:val="24"/>
          <w:szCs w:val="24"/>
        </w:rPr>
        <w:t xml:space="preserve">do </w:t>
      </w:r>
      <w:r w:rsidR="006C1BB2">
        <w:rPr>
          <w:rFonts w:ascii="Arial" w:hAnsi="Arial" w:cs="Arial"/>
          <w:sz w:val="24"/>
          <w:szCs w:val="24"/>
        </w:rPr>
        <w:t xml:space="preserve">Parecer prévio da Corregedoria </w:t>
      </w:r>
      <w:r w:rsidR="006C1BB2">
        <w:rPr>
          <w:rFonts w:ascii="Arial" w:hAnsi="Arial" w:cs="Arial"/>
          <w:sz w:val="24"/>
          <w:szCs w:val="24"/>
        </w:rPr>
        <w:t xml:space="preserve">em resposta ao Ofício Nº40/2024, </w:t>
      </w:r>
      <w:r w:rsidRPr="00A43524">
        <w:rPr>
          <w:rFonts w:ascii="Arial" w:hAnsi="Arial" w:cs="Arial"/>
          <w:spacing w:val="-1"/>
          <w:sz w:val="24"/>
          <w:szCs w:val="24"/>
        </w:rPr>
        <w:t>conforme previsão do art.</w:t>
      </w:r>
      <w:r w:rsidR="006C1BB2">
        <w:rPr>
          <w:rFonts w:ascii="Arial" w:hAnsi="Arial" w:cs="Arial"/>
          <w:spacing w:val="-1"/>
          <w:sz w:val="24"/>
          <w:szCs w:val="24"/>
        </w:rPr>
        <w:t xml:space="preserve"> 170</w:t>
      </w:r>
      <w:r w:rsidR="00A43524" w:rsidRPr="00A43524">
        <w:rPr>
          <w:rFonts w:ascii="Arial" w:hAnsi="Arial" w:cs="Arial"/>
          <w:spacing w:val="-1"/>
          <w:sz w:val="24"/>
          <w:szCs w:val="24"/>
        </w:rPr>
        <w:t>, inc</w:t>
      </w:r>
      <w:r w:rsidR="006C1BB2">
        <w:rPr>
          <w:rFonts w:ascii="Arial" w:hAnsi="Arial" w:cs="Arial"/>
          <w:spacing w:val="-1"/>
          <w:sz w:val="24"/>
          <w:szCs w:val="24"/>
        </w:rPr>
        <w:t xml:space="preserve">iso II, </w:t>
      </w:r>
      <w:r w:rsidR="00A43524" w:rsidRPr="00A43524">
        <w:rPr>
          <w:rFonts w:ascii="Arial" w:hAnsi="Arial" w:cs="Arial"/>
          <w:spacing w:val="-1"/>
          <w:sz w:val="24"/>
          <w:szCs w:val="24"/>
        </w:rPr>
        <w:t>do regimento interno desta casa legislativa.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Assim nos termos do artigo mencionado, requeiro que seja submetido o presente requerimento á votação do Plenário.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Atenciosamente,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z w:val="24"/>
          <w:szCs w:val="24"/>
        </w:rPr>
      </w:pPr>
    </w:p>
    <w:p w:rsidR="00A43524" w:rsidRDefault="00A43524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</w:p>
    <w:p w:rsidR="008864FB" w:rsidRPr="00A43524" w:rsidRDefault="00602802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Coronel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Domingos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Soares</w:t>
      </w:r>
      <w:r w:rsidR="00A43524">
        <w:rPr>
          <w:rFonts w:ascii="Arial" w:hAnsi="Arial" w:cs="Arial"/>
          <w:sz w:val="24"/>
          <w:szCs w:val="24"/>
        </w:rPr>
        <w:t>/PR</w:t>
      </w:r>
      <w:r w:rsidRPr="00A43524">
        <w:rPr>
          <w:rFonts w:ascii="Arial" w:hAnsi="Arial" w:cs="Arial"/>
          <w:sz w:val="24"/>
          <w:szCs w:val="24"/>
        </w:rPr>
        <w:t>,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em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6C1BB2">
        <w:rPr>
          <w:rFonts w:ascii="Arial" w:hAnsi="Arial" w:cs="Arial"/>
          <w:sz w:val="24"/>
          <w:szCs w:val="24"/>
        </w:rPr>
        <w:t>21</w:t>
      </w:r>
      <w:r w:rsidR="006A5EF0"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="006C1BB2">
        <w:rPr>
          <w:rFonts w:ascii="Arial" w:hAnsi="Arial" w:cs="Arial"/>
          <w:sz w:val="24"/>
          <w:szCs w:val="24"/>
        </w:rPr>
        <w:t>junho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="00C30F5C" w:rsidRPr="00A43524">
        <w:rPr>
          <w:rFonts w:ascii="Arial" w:hAnsi="Arial" w:cs="Arial"/>
          <w:sz w:val="24"/>
          <w:szCs w:val="24"/>
        </w:rPr>
        <w:t>2024</w:t>
      </w:r>
      <w:r w:rsidRPr="00A43524">
        <w:rPr>
          <w:rFonts w:ascii="Arial" w:hAnsi="Arial" w:cs="Arial"/>
          <w:sz w:val="24"/>
          <w:szCs w:val="24"/>
        </w:rPr>
        <w:t xml:space="preserve">. </w:t>
      </w:r>
    </w:p>
    <w:p w:rsidR="008864FB" w:rsidRPr="00A43524" w:rsidRDefault="008864FB">
      <w:pPr>
        <w:pStyle w:val="Corpodetexto"/>
        <w:spacing w:before="16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6C1BB2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Evandro de Souza Tibes</w:t>
      </w:r>
    </w:p>
    <w:p w:rsidR="00C30F5C" w:rsidRPr="00A43524" w:rsidRDefault="00C30F5C" w:rsidP="00C30F5C">
      <w:pPr>
        <w:pStyle w:val="Corpodetexto"/>
        <w:spacing w:before="82" w:line="211" w:lineRule="auto"/>
        <w:ind w:left="2909" w:right="291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 xml:space="preserve">        Vereador</w:t>
      </w:r>
    </w:p>
    <w:p w:rsidR="008864FB" w:rsidRPr="00A43524" w:rsidRDefault="00602802">
      <w:pPr>
        <w:pStyle w:val="Corpodetexto"/>
        <w:spacing w:line="45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sectPr w:rsidR="008864FB" w:rsidRPr="00A43524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8A" w:rsidRDefault="0033158A">
      <w:r>
        <w:separator/>
      </w:r>
    </w:p>
  </w:endnote>
  <w:endnote w:type="continuationSeparator" w:id="0">
    <w:p w:rsidR="0033158A" w:rsidRDefault="0033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8A" w:rsidRDefault="0033158A">
      <w:r>
        <w:separator/>
      </w:r>
    </w:p>
  </w:footnote>
  <w:footnote w:type="continuationSeparator" w:id="0">
    <w:p w:rsidR="0033158A" w:rsidRDefault="0033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33158A"/>
    <w:rsid w:val="00430162"/>
    <w:rsid w:val="00524B2A"/>
    <w:rsid w:val="00602802"/>
    <w:rsid w:val="006A5EF0"/>
    <w:rsid w:val="006C1BB2"/>
    <w:rsid w:val="007B7FF5"/>
    <w:rsid w:val="0088580A"/>
    <w:rsid w:val="008864FB"/>
    <w:rsid w:val="00A43524"/>
    <w:rsid w:val="00BE5E2B"/>
    <w:rsid w:val="00BF05F0"/>
    <w:rsid w:val="00C30F5C"/>
    <w:rsid w:val="00D05C14"/>
    <w:rsid w:val="00D300E8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2024-03-19T13:00:00Z</cp:lastPrinted>
  <dcterms:created xsi:type="dcterms:W3CDTF">2024-06-24T20:51:00Z</dcterms:created>
  <dcterms:modified xsi:type="dcterms:W3CDTF">2024-06-24T20:51:00Z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